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064" w:rsidRDefault="00FF452B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947E3" wp14:editId="5A57839D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2B" w:rsidRDefault="00FF452B" w:rsidP="00FF452B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9.15pt;margin-top:-.1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sPMQIAAFc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ITYskhw4Lk31gMSCGacbtxGF1sA3Snqc7IK6&#10;r1sGghL1VmNzrtLZLKxCVGbziwwVOLeU5xamOUIV1FMyims/rs/WgmxajHQchxts6EZGrh+zOqSP&#10;0xtbcNi0sB7nevR6/B+sfgMAAP//AwBQSwMEFAAGAAgAAAAhAGTHSCvfAAAACAEAAA8AAABkcnMv&#10;ZG93bnJldi54bWxMj0FLw0AQhe+C/2EZwVu7aSIlxkyKVKWIVDDW+yY7TYLZ2ZDdtNFf73rSdxve&#10;471v8s1senGi0XWWEVbLCARxbXXHDcLh/WmRgnBesVa9ZUL4Igeb4vIiV5m2Z36jU+kbEUrYZQqh&#10;9X7IpHR1S0a5pR2Ig3e0o1E+nGMj9ajOodz0Mo6itTSq47DQqoG2LdWf5WQQ4r3yz+Vxt1unL9X3&#10;Yfvwmj5+TIjXV/P9HQhPs/8Lwy9+QIciMFV2Yu1Ej5Cu0iREERYxiODfBoGoEG6SBGSRy/8PFD8A&#10;AAD//wMAUEsBAi0AFAAGAAgAAAAhALaDOJL+AAAA4QEAABMAAAAAAAAAAAAAAAAAAAAAAFtDb250&#10;ZW50X1R5cGVzXS54bWxQSwECLQAUAAYACAAAACEAOP0h/9YAAACUAQAACwAAAAAAAAAAAAAAAAAv&#10;AQAAX3JlbHMvLnJlbHNQSwECLQAUAAYACAAAACEAXyzrDzECAABXBAAADgAAAAAAAAAAAAAAAAAu&#10;AgAAZHJzL2Uyb0RvYy54bWxQSwECLQAUAAYACAAAACEAZMdIK98AAAAIAQAADwAAAAAAAAAAAAAA&#10;AACLBAAAZHJzL2Rvd25yZXYueG1sUEsFBgAAAAAEAAQA8wAAAJcFAAAAAA==&#10;" strokecolor="white">
                <v:textbox style="mso-fit-shape-to-text:t">
                  <w:txbxContent>
                    <w:p w:rsidR="00FF452B" w:rsidRDefault="00FF452B" w:rsidP="00FF452B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1080E" wp14:editId="277F021D">
                <wp:simplePos x="0" y="0"/>
                <wp:positionH relativeFrom="column">
                  <wp:posOffset>5142865</wp:posOffset>
                </wp:positionH>
                <wp:positionV relativeFrom="paragraph">
                  <wp:posOffset>-353060</wp:posOffset>
                </wp:positionV>
                <wp:extent cx="1153160" cy="276225"/>
                <wp:effectExtent l="0" t="0" r="27940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799" w:rsidRDefault="00184799" w:rsidP="00C93064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04.95pt;margin-top:-27.8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IaLgIAAFAEAAAOAAAAZHJzL2Uyb0RvYy54bWysVF1u2zAMfh+wOwh6Xxznr60Rp+jSZRjQ&#10;/QDdDiDLsi1MljRKid1dpqfY04CdIUcaJSdptr0V04NAmtRH8iPp5XXfKrIT4KTROU1HY0qE5qaU&#10;us7pl8+bV5eUOM90yZTRIqcPwtHr1csXy85mYmIao0oBBEG0yzqb08Z7myWJ441omRsZKzQaKwMt&#10;86hCnZTAOkRvVTIZjxdJZ6C0YLhwDr/eDka6ivhVJbj/WFVOeKJyirn5eEO8i3AnqyXLamC2kfyQ&#10;BntGFi2TGoOeoG6ZZ2QL8h+oVnIwzlR+xE2bmKqSXMQasJp0/Fc19w2zItaC5Dh7osn9P1j+YfcJ&#10;iCxzOqVEsxZbtH/c/9r/3P8g08BOZ12GTvcW3Xz/2vTY5Vips3eGf3VEm3XDdC1uAEzXCFZidml4&#10;mZw9HXBcACm696bEMGzrTQTqK2gDdUgGQXTs0sOpM6L3hIeQ6XyaLtDE0Ta5WEwm8xiCZcfXFpx/&#10;K0xLgpBTwM5HdLa7cz5kw7KjSwjmjJLlRioVFaiLtQKyYzglm3gO6H+4KU26nF7NMfZzIVrpcdyV&#10;bHN6OQ4nxGFZoO2NLqPsmVSDjCkrfeAxUDeQ6PuiR8dAbmHKB2QUzDDWuIYoNAa+U9LhSOfUfdsy&#10;EJSodxq7cpXOZmEHojKbX0xQgXNLcW5hmiNUTj0lg7j2w95sLci6wUjHObjBTm5kJPkpq0PeOLaR&#10;+8OKhb0416PX049g9RsAAP//AwBQSwMEFAAGAAgAAAAhANHbSiTiAAAACwEAAA8AAABkcnMvZG93&#10;bnJldi54bWxMj8FOg0AQhu8mvsNmTLy1CyQQoCyNqZrGGJuI9b6wWyBlZwm7tOjTO570ODNf/vn+&#10;YruYgV305HqLAsJ1AExjY1WPrYDjx/MqBea8RCUHi1rAl3awLW9vCpkre8V3fal8yygEXS4FdN6P&#10;Oeeu6bSRbm1HjXQ72clIT+PUcjXJK4WbgUdBkHAje6QPnRz1rtPNuZqNgOhN+pfqtN8n6Wv9fdw9&#10;HtKnz1mI+7vlYQPM68X/wfCrT+pQklNtZ1SODQLSIMsIFbCK4wQYEVkWxsBq2oRRCLws+P8O5Q8A&#10;AAD//wMAUEsBAi0AFAAGAAgAAAAhALaDOJL+AAAA4QEAABMAAAAAAAAAAAAAAAAAAAAAAFtDb250&#10;ZW50X1R5cGVzXS54bWxQSwECLQAUAAYACAAAACEAOP0h/9YAAACUAQAACwAAAAAAAAAAAAAAAAAv&#10;AQAAX3JlbHMvLnJlbHNQSwECLQAUAAYACAAAACEAxCKyGi4CAABQBAAADgAAAAAAAAAAAAAAAAAu&#10;AgAAZHJzL2Uyb0RvYy54bWxQSwECLQAUAAYACAAAACEA0dtKJOIAAAALAQAADwAAAAAAAAAAAAAA&#10;AACIBAAAZHJzL2Rvd25yZXYueG1sUEsFBgAAAAAEAAQA8wAAAJcFAAAAAA==&#10;" strokecolor="white">
                <v:textbox style="mso-fit-shape-to-text:t">
                  <w:txbxContent>
                    <w:p w:rsidR="00184799" w:rsidRDefault="00184799" w:rsidP="00C93064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93064"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4E80E422" wp14:editId="41BCBEC6">
            <wp:extent cx="59436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5C" w:rsidRPr="00A2555C" w:rsidRDefault="00A2555C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lang w:eastAsia="fa-IR" w:bidi="fa-IR"/>
        </w:rPr>
      </w:pPr>
    </w:p>
    <w:p w:rsidR="00C93064" w:rsidRDefault="00C93064" w:rsidP="00C93064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C93064" w:rsidRDefault="00C93064" w:rsidP="00C93064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2555C" w:rsidRPr="005C625E" w:rsidRDefault="00A2555C" w:rsidP="00A2555C">
      <w:pPr>
        <w:keepNext/>
        <w:jc w:val="center"/>
        <w:outlineLvl w:val="5"/>
        <w:rPr>
          <w:rFonts w:ascii="PT Astra Serif" w:hAnsi="PT Astra Serif"/>
          <w:spacing w:val="20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C93064" w:rsidRPr="006658F7" w:rsidTr="00184799">
        <w:trPr>
          <w:trHeight w:val="227"/>
        </w:trPr>
        <w:tc>
          <w:tcPr>
            <w:tcW w:w="2563" w:type="pct"/>
            <w:shd w:val="clear" w:color="auto" w:fill="auto"/>
          </w:tcPr>
          <w:p w:rsidR="00C93064" w:rsidRPr="00A90125" w:rsidRDefault="00C93064" w:rsidP="00184799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от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[</w:t>
            </w: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Дата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C93064" w:rsidRPr="00A90125" w:rsidRDefault="00C93064" w:rsidP="00184799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№ [Номер документа]</w:t>
            </w:r>
          </w:p>
        </w:tc>
      </w:tr>
    </w:tbl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A4EE7" w:rsidRPr="00EC5DA4" w:rsidRDefault="00AA4EE7" w:rsidP="00C02110">
      <w:pPr>
        <w:shd w:val="clear" w:color="auto" w:fill="FFFFFF"/>
        <w:tabs>
          <w:tab w:val="left" w:pos="4111"/>
        </w:tabs>
        <w:suppressAutoHyphens/>
        <w:spacing w:line="276" w:lineRule="auto"/>
        <w:ind w:right="5670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AA4EE7" w:rsidRPr="00EC5DA4" w:rsidRDefault="00A066A3" w:rsidP="00927AF1">
      <w:pPr>
        <w:shd w:val="clear" w:color="auto" w:fill="FFFFFF"/>
        <w:tabs>
          <w:tab w:val="left" w:pos="4111"/>
        </w:tabs>
        <w:suppressAutoHyphens/>
        <w:spacing w:line="276" w:lineRule="auto"/>
        <w:ind w:right="4392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в постановление </w:t>
      </w:r>
      <w:r w:rsidR="00927AF1"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</w:t>
      </w:r>
    </w:p>
    <w:p w:rsidR="00AA4EE7" w:rsidRPr="00EC5DA4" w:rsidRDefault="00AA4EE7" w:rsidP="00927AF1">
      <w:pPr>
        <w:shd w:val="clear" w:color="auto" w:fill="FFFFFF"/>
        <w:tabs>
          <w:tab w:val="left" w:pos="5245"/>
        </w:tabs>
        <w:suppressAutoHyphens/>
        <w:spacing w:line="276" w:lineRule="auto"/>
        <w:ind w:right="4676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города Югорска от 13.12.2024                    № 2134-п «О муниципальной программе города Югорска «Управление муниципальными финансами»</w:t>
      </w: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AA4EE7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EC5DA4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EC5DA4">
        <w:rPr>
          <w:rFonts w:ascii="PT Astra Serif" w:hAnsi="PT Astra Serif"/>
          <w:sz w:val="28"/>
          <w:szCs w:val="28"/>
        </w:rPr>
        <w:t>Югорска</w:t>
      </w:r>
      <w:proofErr w:type="spellEnd"/>
      <w:r w:rsidRPr="00EC5DA4">
        <w:rPr>
          <w:rFonts w:ascii="PT Astra Serif" w:hAnsi="PT Astra Serif"/>
          <w:sz w:val="28"/>
          <w:szCs w:val="28"/>
        </w:rPr>
        <w:t xml:space="preserve"> от </w:t>
      </w:r>
      <w:r w:rsidR="009E4E82">
        <w:rPr>
          <w:rFonts w:ascii="PT Astra Serif" w:hAnsi="PT Astra Serif"/>
          <w:sz w:val="28"/>
          <w:szCs w:val="28"/>
        </w:rPr>
        <w:t>30</w:t>
      </w:r>
      <w:r w:rsidRPr="00EC5DA4">
        <w:rPr>
          <w:rFonts w:ascii="PT Astra Serif" w:hAnsi="PT Astra Serif"/>
          <w:sz w:val="28"/>
          <w:szCs w:val="28"/>
        </w:rPr>
        <w:t>.0</w:t>
      </w:r>
      <w:r w:rsidR="009E4E82">
        <w:rPr>
          <w:rFonts w:ascii="PT Astra Serif" w:hAnsi="PT Astra Serif"/>
          <w:sz w:val="28"/>
          <w:szCs w:val="28"/>
        </w:rPr>
        <w:t>5</w:t>
      </w:r>
      <w:r w:rsidRPr="00EC5DA4">
        <w:rPr>
          <w:rFonts w:ascii="PT Astra Serif" w:hAnsi="PT Astra Serif"/>
          <w:sz w:val="28"/>
          <w:szCs w:val="28"/>
        </w:rPr>
        <w:t xml:space="preserve">.2025 № </w:t>
      </w:r>
      <w:r w:rsidR="00554C3F">
        <w:rPr>
          <w:rFonts w:ascii="PT Astra Serif" w:hAnsi="PT Astra Serif"/>
          <w:sz w:val="28"/>
          <w:szCs w:val="28"/>
        </w:rPr>
        <w:t>39</w:t>
      </w:r>
      <w:r w:rsidRPr="00EC5DA4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          № 102 «О бюджете города Югорска на 2025 год и на плановый период 2026 и 2027 годов»</w:t>
      </w:r>
      <w:r w:rsidR="005A5833" w:rsidRPr="00EC5DA4">
        <w:rPr>
          <w:rFonts w:ascii="PT Astra Serif" w:hAnsi="PT Astra Serif"/>
          <w:sz w:val="28"/>
          <w:szCs w:val="28"/>
        </w:rPr>
        <w:t>,</w:t>
      </w:r>
      <w:r w:rsidR="00140B6E" w:rsidRPr="00EC5DA4">
        <w:rPr>
          <w:rFonts w:ascii="PT Astra Serif" w:hAnsi="PT Astra Serif"/>
          <w:sz w:val="28"/>
          <w:szCs w:val="28"/>
        </w:rPr>
        <w:t xml:space="preserve"> </w:t>
      </w:r>
      <w:r w:rsidR="00C93064" w:rsidRPr="00EC5DA4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EC5DA4">
        <w:rPr>
          <w:rFonts w:ascii="PT Astra Serif" w:hAnsi="PT Astra Serif"/>
          <w:sz w:val="28"/>
          <w:szCs w:val="28"/>
        </w:rPr>
        <w:t>:</w:t>
      </w:r>
      <w:proofErr w:type="gramEnd"/>
    </w:p>
    <w:p w:rsidR="00C02110" w:rsidRPr="00EC5DA4" w:rsidRDefault="00C02110" w:rsidP="00C02110">
      <w:pPr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1. Внести в </w:t>
      </w:r>
      <w:r w:rsidR="003E1D19">
        <w:rPr>
          <w:rFonts w:ascii="PT Astra Serif" w:hAnsi="PT Astra Serif"/>
          <w:sz w:val="28"/>
          <w:szCs w:val="28"/>
        </w:rPr>
        <w:t xml:space="preserve">паспорт муниципальной программы </w:t>
      </w:r>
      <w:r w:rsidRPr="00EC5DA4">
        <w:rPr>
          <w:rFonts w:ascii="PT Astra Serif" w:hAnsi="PT Astra Serif"/>
          <w:sz w:val="28"/>
          <w:szCs w:val="28"/>
        </w:rPr>
        <w:t>приложени</w:t>
      </w:r>
      <w:r w:rsidR="003E1D19">
        <w:rPr>
          <w:rFonts w:ascii="PT Astra Serif" w:hAnsi="PT Astra Serif"/>
          <w:sz w:val="28"/>
          <w:szCs w:val="28"/>
        </w:rPr>
        <w:t>я</w:t>
      </w:r>
      <w:r w:rsidRPr="00EC5DA4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13.12.2024 № 2134-п «О муниципальной программе города Югорска «Управление муниципальными финансами» </w:t>
      </w:r>
      <w:r w:rsidR="009E4E82" w:rsidRPr="009E4E82">
        <w:rPr>
          <w:rFonts w:ascii="PT Astra Serif" w:hAnsi="PT Astra Serif"/>
          <w:sz w:val="28"/>
          <w:szCs w:val="28"/>
        </w:rPr>
        <w:t>(с изменениями от 0</w:t>
      </w:r>
      <w:r w:rsidR="0032784F">
        <w:rPr>
          <w:rFonts w:ascii="PT Astra Serif" w:hAnsi="PT Astra Serif"/>
          <w:sz w:val="28"/>
          <w:szCs w:val="28"/>
        </w:rPr>
        <w:t>4.</w:t>
      </w:r>
      <w:r w:rsidR="009E4E82" w:rsidRPr="009E4E82">
        <w:rPr>
          <w:rFonts w:ascii="PT Astra Serif" w:hAnsi="PT Astra Serif"/>
          <w:sz w:val="28"/>
          <w:szCs w:val="28"/>
        </w:rPr>
        <w:t>0</w:t>
      </w:r>
      <w:r w:rsidR="0032784F">
        <w:rPr>
          <w:rFonts w:ascii="PT Astra Serif" w:hAnsi="PT Astra Serif"/>
          <w:sz w:val="28"/>
          <w:szCs w:val="28"/>
        </w:rPr>
        <w:t>4</w:t>
      </w:r>
      <w:r w:rsidR="009E4E82" w:rsidRPr="009E4E82">
        <w:rPr>
          <w:rFonts w:ascii="PT Astra Serif" w:hAnsi="PT Astra Serif"/>
          <w:sz w:val="28"/>
          <w:szCs w:val="28"/>
        </w:rPr>
        <w:t>.20</w:t>
      </w:r>
      <w:r w:rsidR="0032784F">
        <w:rPr>
          <w:rFonts w:ascii="PT Astra Serif" w:hAnsi="PT Astra Serif"/>
          <w:sz w:val="28"/>
          <w:szCs w:val="28"/>
        </w:rPr>
        <w:t>25</w:t>
      </w:r>
      <w:r w:rsidR="009E4E82" w:rsidRPr="009E4E82">
        <w:rPr>
          <w:rFonts w:ascii="PT Astra Serif" w:hAnsi="PT Astra Serif"/>
          <w:sz w:val="28"/>
          <w:szCs w:val="28"/>
        </w:rPr>
        <w:t xml:space="preserve"> № </w:t>
      </w:r>
      <w:r w:rsidR="0032784F">
        <w:rPr>
          <w:rFonts w:ascii="PT Astra Serif" w:hAnsi="PT Astra Serif"/>
          <w:sz w:val="28"/>
          <w:szCs w:val="28"/>
        </w:rPr>
        <w:t>555-п</w:t>
      </w:r>
      <w:r w:rsidR="009E4E82">
        <w:rPr>
          <w:rFonts w:ascii="PT Astra Serif" w:hAnsi="PT Astra Serif"/>
          <w:sz w:val="28"/>
          <w:szCs w:val="28"/>
        </w:rPr>
        <w:t xml:space="preserve">) </w:t>
      </w:r>
      <w:r w:rsidRPr="00EC5DA4">
        <w:rPr>
          <w:rFonts w:ascii="PT Astra Serif" w:hAnsi="PT Astra Serif"/>
          <w:sz w:val="28"/>
          <w:szCs w:val="28"/>
        </w:rPr>
        <w:t>следующие изменения:</w:t>
      </w:r>
    </w:p>
    <w:p w:rsidR="00C02110" w:rsidRPr="00EC5DA4" w:rsidRDefault="00C02110" w:rsidP="00C02110">
      <w:pPr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1.1. Строку «Объемы финансового обеспечения за весь период реализации» </w:t>
      </w:r>
      <w:r w:rsidR="00BB384D" w:rsidRPr="00EC5DA4">
        <w:rPr>
          <w:rFonts w:ascii="PT Astra Serif" w:hAnsi="PT Astra Serif"/>
          <w:sz w:val="28"/>
          <w:szCs w:val="28"/>
        </w:rPr>
        <w:t xml:space="preserve">раздела 1 </w:t>
      </w:r>
      <w:r w:rsidRPr="00EC5DA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02110" w:rsidRPr="00EC5DA4" w:rsidRDefault="00C02110" w:rsidP="00C02110">
      <w:pPr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977"/>
      </w:tblGrid>
      <w:tr w:rsidR="00EC5DA4" w:rsidRPr="00EC5DA4" w:rsidTr="00927AF1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0" w:rsidRPr="00EC5DA4" w:rsidRDefault="00C02110" w:rsidP="005C6CDD">
            <w:pPr>
              <w:pStyle w:val="af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C5DA4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110" w:rsidRPr="00EC5DA4" w:rsidRDefault="004B167F" w:rsidP="00C0211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B167F">
              <w:rPr>
                <w:rFonts w:ascii="PT Astra Serif" w:hAnsi="PT Astra Serif"/>
                <w:sz w:val="28"/>
                <w:szCs w:val="28"/>
              </w:rPr>
              <w:t>917 093,6</w:t>
            </w:r>
            <w:r w:rsidR="002E024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02110" w:rsidRPr="00EC5DA4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C02110" w:rsidRPr="00EC5DA4" w:rsidRDefault="00C02110" w:rsidP="00C02110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ar-SA"/>
        </w:rPr>
      </w:pPr>
      <w:r w:rsidRPr="00EC5DA4">
        <w:rPr>
          <w:rFonts w:ascii="PT Astra Serif" w:hAnsi="PT Astra Serif"/>
          <w:sz w:val="28"/>
          <w:szCs w:val="28"/>
          <w:lang w:eastAsia="ar-SA"/>
        </w:rPr>
        <w:t>».</w:t>
      </w:r>
    </w:p>
    <w:p w:rsidR="005D499E" w:rsidRPr="00EC5DA4" w:rsidRDefault="005D499E" w:rsidP="005D499E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1.2. Раздел 5 изложить в новой редакции (приложение).</w:t>
      </w:r>
    </w:p>
    <w:p w:rsidR="00C93064" w:rsidRPr="00EC5DA4" w:rsidRDefault="005D499E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lastRenderedPageBreak/>
        <w:t>2</w:t>
      </w:r>
      <w:r w:rsidR="00C93064" w:rsidRPr="00EC5DA4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EC5DA4">
        <w:rPr>
          <w:rFonts w:ascii="PT Astra Serif" w:hAnsi="PT Astra Serif"/>
          <w:sz w:val="28"/>
          <w:szCs w:val="28"/>
        </w:rPr>
        <w:t>сетевом</w:t>
      </w:r>
      <w:r w:rsidR="00C93064" w:rsidRPr="00EC5DA4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EC5DA4">
        <w:rPr>
          <w:rFonts w:ascii="PT Astra Serif" w:hAnsi="PT Astra Serif"/>
          <w:sz w:val="28"/>
          <w:szCs w:val="28"/>
        </w:rPr>
        <w:t>,</w:t>
      </w:r>
      <w:r w:rsidR="00C93064" w:rsidRPr="00EC5DA4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EC5DA4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EC5DA4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EC5DA4">
        <w:rPr>
          <w:rFonts w:ascii="PT Astra Serif" w:hAnsi="PT Astra Serif"/>
          <w:sz w:val="28"/>
          <w:szCs w:val="28"/>
        </w:rPr>
        <w:t>.</w:t>
      </w:r>
    </w:p>
    <w:p w:rsidR="0028642E" w:rsidRPr="00EC5DA4" w:rsidRDefault="005D499E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EC5DA4">
        <w:rPr>
          <w:rFonts w:ascii="PT Astra Serif" w:hAnsi="PT Astra Serif"/>
          <w:sz w:val="28"/>
          <w:szCs w:val="28"/>
        </w:rPr>
        <w:t>3</w:t>
      </w:r>
      <w:r w:rsidR="00C93064" w:rsidRPr="00EC5DA4">
        <w:rPr>
          <w:rFonts w:ascii="PT Astra Serif" w:hAnsi="PT Astra Serif"/>
          <w:sz w:val="28"/>
          <w:szCs w:val="28"/>
        </w:rPr>
        <w:t xml:space="preserve">. 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EC5DA4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на директора департамента финансов</w:t>
      </w:r>
      <w:r w:rsidR="00C93064" w:rsidRPr="00EC5DA4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p w:rsidR="0089396A" w:rsidRDefault="0089396A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A124D3" w:rsidRPr="00EC5DA4" w:rsidRDefault="002273EF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EC5D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E5B1" wp14:editId="16DA8587">
                <wp:simplePos x="0" y="0"/>
                <wp:positionH relativeFrom="column">
                  <wp:posOffset>2152650</wp:posOffset>
                </wp:positionH>
                <wp:positionV relativeFrom="paragraph">
                  <wp:posOffset>161925</wp:posOffset>
                </wp:positionV>
                <wp:extent cx="2625090" cy="1075055"/>
                <wp:effectExtent l="0" t="0" r="22860" b="1079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090" cy="10750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9.5pt;margin-top:12.75pt;width:206.7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NrqgIAAAwFAAAOAAAAZHJzL2Uyb0RvYy54bWysVN1u0zAUvkfiHSzfs6RVu7Fo6VRtGkKq&#10;tokO7dpznCbC8TG227RcIXEJEs/AMyAk2Nh4hfSNOHbS/cEVIhfWOf6Oz+93sre/rCRZCGNLUCnt&#10;bcWUCMUhK9Uspa/Pjp49p8Q6pjImQYmUroSl+6OnT/ZqnYg+FCAzYQg6UTapdUoL53QSRZYXomJ2&#10;C7RQCOZgKuZQNbMoM6xG75WM+nG8HdVgMm2AC2vx9rAF6Sj4z3PB3UmeW+GITCnm5sJpwnnhz2i0&#10;x5KZYbooeZcG+4csKlYqDHrr6pA5Ruam/MNVVXIDFnK3xaGKIM9LLkINWE0vflTNtGBahFqwOVbf&#10;tsn+P7f8eHFqSJmldECJYhWOqPnSXK7frz80X5ur5ltz3VyvPzY/SPMLLz83P5ubAN00V+tPCH5v&#10;LsnAt7HWNkFvU31qfCOsngB/YxGIHiBesZ3NMjeVt8U2kGWYyep2JmLpCMfL/nZ/GO/i6DhivXhn&#10;GA+HPlzEks1zbax7IaAiXkipgbnKXuHkw0DYYmJda7+x8yEVHJVS4j1LpCI1uu7vxD4KQxLmkjkU&#10;K41tsWpGCZMzZDd3Jri0IMvMPw91ruyBNGTBkGDIywzqM0ydEsmsQwDrCV+X8oOnPp9DZov2cYA6&#10;M6m8axH426V/1zcvXUC2wrkZaAltNT8q0dsEg54ygwzGUnAr3QkeuQSsDzqJkgLMu7/de3skFqKU&#10;1LgRWPvbOTMCa3mpkHK7vcHAr1BQBsOdPirmPnJxH1Hz6gCwJz3cf82D6O2d3Ii5geocl3fsoyLE&#10;FMfYbZc75cC1m4rrz8V4HMxwbTRzEzXV3Dv3ffJ9PFueM6M7BjicwDFstocljzjQ2vqXCsZzB3kZ&#10;CHLX146zuHKBZ93vwe/0fT1Y3f3ERr8BAAD//wMAUEsDBBQABgAIAAAAIQBgUNLK4gAAAAoBAAAP&#10;AAAAZHJzL2Rvd25yZXYueG1sTI9dS8NAEEXfBf/DMoIvYjfmo7YxmyKCIEILjRZft9kxCc3Oxuy2&#10;jf/e8Ukfhznce26xmmwvTjj6zpGCu1kEAql2pqNGwfvb8+0ChA+ajO4doYJv9LAqLy8KnRt3pi2e&#10;qtAIDiGfawVtCEMupa9btNrP3IDEv083Wh34HBtpRn3mcNvLOIrm0uqOuKHVAz61WB+qo1UQzc3r&#10;x83LAXdt87XbpslmnVYbpa6vpscHEAGn8AfDrz6rQ8lOe3ck40WvIEmWvCUoiLMMBAP3WZyC2DO5&#10;TBcgy0L+n1D+AAAA//8DAFBLAQItABQABgAIAAAAIQC2gziS/gAAAOEBAAATAAAAAAAAAAAAAAAA&#10;AAAAAABbQ29udGVudF9UeXBlc10ueG1sUEsBAi0AFAAGAAgAAAAhADj9If/WAAAAlAEAAAsAAAAA&#10;AAAAAAAAAAAALwEAAF9yZWxzLy5yZWxzUEsBAi0AFAAGAAgAAAAhAF/co2uqAgAADAUAAA4AAAAA&#10;AAAAAAAAAAAALgIAAGRycy9lMm9Eb2MueG1sUEsBAi0AFAAGAAgAAAAhAGBQ0sr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174"/>
        <w:gridCol w:w="2063"/>
      </w:tblGrid>
      <w:tr w:rsidR="00EC5DA4" w:rsidRPr="00EC5DA4" w:rsidTr="00184799">
        <w:trPr>
          <w:trHeight w:val="1610"/>
        </w:trPr>
        <w:tc>
          <w:tcPr>
            <w:tcW w:w="3459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93064" w:rsidRPr="00EC5DA4" w:rsidRDefault="00C93064" w:rsidP="00184799">
            <w:pPr>
              <w:ind w:left="-136" w:firstLine="136"/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9410924" wp14:editId="5F08995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  ДОКУМЕНТ ПОДПИСАН</w:t>
            </w:r>
          </w:p>
          <w:p w:rsidR="00C93064" w:rsidRPr="00EC5DA4" w:rsidRDefault="00C93064" w:rsidP="00184799">
            <w:pPr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>ЭЛЕКТРОННОЙ ПОДПИСЬЮ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C93064" w:rsidRPr="00EC5DA4" w:rsidRDefault="00C93064" w:rsidP="00184799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ДатаС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ДатаПо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063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C93064" w:rsidRPr="00EC5DA4" w:rsidRDefault="00C93064" w:rsidP="00D37B67">
      <w:pPr>
        <w:pStyle w:val="1"/>
        <w:jc w:val="right"/>
        <w:rPr>
          <w:rFonts w:ascii="PT Astra Serif" w:hAnsi="PT Astra Serif"/>
          <w:b w:val="0"/>
          <w:color w:val="auto"/>
          <w:sz w:val="28"/>
          <w:szCs w:val="28"/>
        </w:rPr>
        <w:sectPr w:rsidR="00C93064" w:rsidRPr="00EC5DA4" w:rsidSect="00CD3389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lastRenderedPageBreak/>
        <w:t>Приложение к постановлению</w:t>
      </w:r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>администрации города Югорска</w:t>
      </w:r>
    </w:p>
    <w:p w:rsidR="00FF452B" w:rsidRPr="00E867DA" w:rsidRDefault="00FF452B" w:rsidP="00FF452B">
      <w:pPr>
        <w:jc w:val="right"/>
        <w:rPr>
          <w:rFonts w:ascii="PT Astra Serif" w:hAnsi="PT Astra Serif"/>
          <w:sz w:val="26"/>
          <w:szCs w:val="26"/>
        </w:rPr>
      </w:pPr>
      <w:proofErr w:type="gramStart"/>
      <w:r w:rsidRPr="00FF452B">
        <w:rPr>
          <w:rFonts w:ascii="PT Astra Serif" w:hAnsi="PT Astra Serif"/>
          <w:sz w:val="26"/>
          <w:szCs w:val="26"/>
        </w:rPr>
        <w:t>от</w:t>
      </w:r>
      <w:proofErr w:type="gramEnd"/>
      <w:r w:rsidRPr="00FF452B">
        <w:rPr>
          <w:rFonts w:ascii="PT Astra Serif" w:hAnsi="PT Astra Serif"/>
          <w:sz w:val="26"/>
          <w:szCs w:val="26"/>
        </w:rPr>
        <w:t xml:space="preserve"> 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proofErr w:type="gramStart"/>
      <w:r w:rsidR="00E867DA">
        <w:rPr>
          <w:rFonts w:ascii="PT Astra Serif" w:hAnsi="PT Astra Serif"/>
          <w:sz w:val="26"/>
          <w:szCs w:val="26"/>
        </w:rPr>
        <w:t>Дата</w:t>
      </w:r>
      <w:proofErr w:type="gramEnd"/>
      <w:r w:rsidR="00E867DA">
        <w:rPr>
          <w:rFonts w:ascii="PT Astra Serif" w:hAnsi="PT Astra Serif"/>
          <w:sz w:val="26"/>
          <w:szCs w:val="26"/>
        </w:rPr>
        <w:t xml:space="preserve">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  <w:r w:rsidRPr="00FF452B">
        <w:rPr>
          <w:rFonts w:ascii="PT Astra Serif" w:hAnsi="PT Astra Serif"/>
          <w:sz w:val="26"/>
          <w:szCs w:val="26"/>
        </w:rPr>
        <w:t xml:space="preserve"> №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r w:rsidR="00E867DA">
        <w:rPr>
          <w:rFonts w:ascii="PT Astra Serif" w:hAnsi="PT Astra Serif"/>
          <w:sz w:val="26"/>
          <w:szCs w:val="26"/>
        </w:rPr>
        <w:t>Номер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</w:p>
    <w:p w:rsidR="00B16E8E" w:rsidRPr="00EC5DA4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auto"/>
          <w:sz w:val="28"/>
          <w:szCs w:val="28"/>
        </w:rPr>
      </w:pPr>
      <w:bookmarkStart w:id="2" w:name="sub_400"/>
      <w:bookmarkEnd w:id="0"/>
      <w:r w:rsidRPr="00EC5DA4">
        <w:rPr>
          <w:rFonts w:ascii="PT Astra Serif" w:hAnsi="PT Astra Serif"/>
          <w:b w:val="0"/>
          <w:color w:val="auto"/>
          <w:sz w:val="28"/>
          <w:szCs w:val="28"/>
        </w:rPr>
        <w:t>Финансовое обеспечение муниципальной программы</w:t>
      </w:r>
    </w:p>
    <w:p w:rsidR="0059238F" w:rsidRPr="00EC5DA4" w:rsidRDefault="0059238F" w:rsidP="0059238F"/>
    <w:tbl>
      <w:tblPr>
        <w:tblW w:w="5130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4539"/>
        <w:gridCol w:w="1420"/>
        <w:gridCol w:w="1417"/>
        <w:gridCol w:w="1420"/>
        <w:gridCol w:w="1417"/>
        <w:gridCol w:w="1417"/>
        <w:gridCol w:w="1417"/>
        <w:gridCol w:w="1414"/>
      </w:tblGrid>
      <w:tr w:rsidR="00EC5DA4" w:rsidRPr="00EC5DA4" w:rsidTr="009D7D75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 xml:space="preserve">№ </w:t>
            </w:r>
            <w:proofErr w:type="gramStart"/>
            <w:r w:rsidRPr="00EC5DA4">
              <w:rPr>
                <w:rFonts w:ascii="PT Astra Serif" w:hAnsi="PT Astra Serif"/>
              </w:rPr>
              <w:t>п</w:t>
            </w:r>
            <w:proofErr w:type="gramEnd"/>
            <w:r w:rsidRPr="00EC5DA4">
              <w:rPr>
                <w:rFonts w:ascii="PT Astra Serif" w:hAnsi="PT Astra Serif"/>
              </w:rPr>
              <w:t>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EC5DA4" w:rsidRPr="00EC5DA4" w:rsidTr="009D7D75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EC5DA4" w:rsidRDefault="0059238F" w:rsidP="0059238F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EC5DA4" w:rsidRDefault="0059238F" w:rsidP="0059238F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Всего</w:t>
            </w:r>
          </w:p>
        </w:tc>
      </w:tr>
      <w:tr w:rsidR="00EC5DA4" w:rsidRPr="00EC5DA4" w:rsidTr="009D7D75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9</w:t>
            </w:r>
          </w:p>
        </w:tc>
      </w:tr>
      <w:bookmarkEnd w:id="2"/>
      <w:tr w:rsidR="009D7D75" w:rsidRPr="009D7D75" w:rsidTr="009D7D75">
        <w:trPr>
          <w:trHeight w:val="20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109 593,6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917 093,6</w:t>
            </w:r>
          </w:p>
        </w:tc>
      </w:tr>
      <w:tr w:rsidR="009D7D75" w:rsidRPr="009D7D75" w:rsidTr="009D7D75">
        <w:trPr>
          <w:trHeight w:val="20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109 593,6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917 093,6</w:t>
            </w:r>
          </w:p>
        </w:tc>
      </w:tr>
      <w:tr w:rsidR="009D7D75" w:rsidRPr="009D7D75" w:rsidTr="009D7D75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«Управление муниципальным долгом города </w:t>
            </w:r>
            <w:proofErr w:type="spellStart"/>
            <w:r w:rsidRPr="009D7D75">
              <w:rPr>
                <w:rFonts w:ascii="PT Astra Serif" w:hAnsi="PT Astra Serif" w:cs="Calibri"/>
                <w:color w:val="000000"/>
              </w:rPr>
              <w:t>Югорска</w:t>
            </w:r>
            <w:proofErr w:type="spellEnd"/>
            <w:r w:rsidRPr="009D7D75">
              <w:rPr>
                <w:rFonts w:ascii="PT Astra Serif" w:hAnsi="PT Astra Serif" w:cs="Calibri"/>
                <w:color w:val="000000"/>
              </w:rPr>
              <w:t>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254 000,0</w:t>
            </w:r>
          </w:p>
        </w:tc>
      </w:tr>
      <w:tr w:rsidR="009D7D75" w:rsidRPr="009D7D75" w:rsidTr="009D7D75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254 000,0</w:t>
            </w:r>
          </w:p>
        </w:tc>
      </w:tr>
      <w:tr w:rsidR="009D7D75" w:rsidRPr="009D7D75" w:rsidTr="009D7D75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2.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21 389,0</w:t>
            </w:r>
          </w:p>
        </w:tc>
      </w:tr>
      <w:tr w:rsidR="009D7D75" w:rsidRPr="009D7D75" w:rsidTr="009D7D75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2.1.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21 389,0</w:t>
            </w:r>
          </w:p>
        </w:tc>
      </w:tr>
      <w:tr w:rsidR="009D7D75" w:rsidRPr="009D7D75" w:rsidTr="009D7D75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</w:t>
            </w:r>
            <w:proofErr w:type="gramStart"/>
            <w:r w:rsidRPr="009D7D75">
              <w:rPr>
                <w:rFonts w:ascii="PT Astra Serif" w:hAnsi="PT Astra Serif" w:cs="Calibri"/>
                <w:color w:val="000000"/>
              </w:rPr>
              <w:t>деятельности Департамента финансов администрации города</w:t>
            </w:r>
            <w:proofErr w:type="gramEnd"/>
            <w:r w:rsidRPr="009D7D75">
              <w:rPr>
                <w:rFonts w:ascii="PT Astra Serif" w:hAnsi="PT Astra Serif" w:cs="Calibri"/>
                <w:color w:val="000000"/>
              </w:rPr>
              <w:t xml:space="preserve"> </w:t>
            </w:r>
            <w:proofErr w:type="spellStart"/>
            <w:r w:rsidRPr="009D7D75">
              <w:rPr>
                <w:rFonts w:ascii="PT Astra Serif" w:hAnsi="PT Astra Serif" w:cs="Calibri"/>
                <w:color w:val="000000"/>
              </w:rPr>
              <w:t>Югорска</w:t>
            </w:r>
            <w:proofErr w:type="spellEnd"/>
            <w:r w:rsidRPr="009D7D75">
              <w:rPr>
                <w:rFonts w:ascii="PT Astra Serif" w:hAnsi="PT Astra Serif" w:cs="Calibri"/>
                <w:color w:val="000000"/>
              </w:rPr>
              <w:t>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282 000,0</w:t>
            </w:r>
          </w:p>
        </w:tc>
      </w:tr>
      <w:tr w:rsidR="009D7D75" w:rsidRPr="009D7D75" w:rsidTr="009D7D75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282 000,0</w:t>
            </w:r>
          </w:p>
        </w:tc>
      </w:tr>
      <w:tr w:rsidR="009D7D75" w:rsidRPr="009D7D75" w:rsidTr="009D7D75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4.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деятельности </w:t>
            </w:r>
            <w:r w:rsidRPr="009D7D75">
              <w:rPr>
                <w:rFonts w:ascii="PT Astra Serif" w:hAnsi="PT Astra Serif" w:cs="Calibri"/>
                <w:color w:val="000000"/>
              </w:rPr>
              <w:lastRenderedPageBreak/>
              <w:t>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lastRenderedPageBreak/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359 704,6</w:t>
            </w:r>
          </w:p>
        </w:tc>
      </w:tr>
      <w:tr w:rsidR="009D7D75" w:rsidRPr="009D7D75" w:rsidTr="009D7D75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lastRenderedPageBreak/>
              <w:t>4.1.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9D7D75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D7D75">
              <w:rPr>
                <w:rFonts w:ascii="PT Astra Serif" w:hAnsi="PT Astra Serif" w:cs="Calibri"/>
                <w:color w:val="000000"/>
              </w:rPr>
              <w:t>359 704,6</w:t>
            </w:r>
          </w:p>
        </w:tc>
      </w:tr>
    </w:tbl>
    <w:p w:rsidR="00FA2F8E" w:rsidRPr="00EC5DA4" w:rsidRDefault="00CD08B8" w:rsidP="002273EF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</w:p>
    <w:p w:rsidR="003316C9" w:rsidRPr="00EC5DA4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EC5DA4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963004006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BD674D">
          <w:rPr>
            <w:rFonts w:ascii="PT Astra Serif" w:hAnsi="PT Astra Serif"/>
            <w:noProof/>
            <w:sz w:val="22"/>
            <w:szCs w:val="22"/>
          </w:rPr>
          <w:t>2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FC7B0F" w:rsidRDefault="00FC7B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46D6"/>
    <w:rsid w:val="005A5833"/>
    <w:rsid w:val="005B06F7"/>
    <w:rsid w:val="005B2AB5"/>
    <w:rsid w:val="005C1E4E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9D96-424E-4BB8-9183-875CDB69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Муллабаева Елена Анатольевна</cp:lastModifiedBy>
  <cp:revision>276</cp:revision>
  <cp:lastPrinted>2025-02-19T07:27:00Z</cp:lastPrinted>
  <dcterms:created xsi:type="dcterms:W3CDTF">2024-09-18T10:23:00Z</dcterms:created>
  <dcterms:modified xsi:type="dcterms:W3CDTF">2025-06-06T05:35:00Z</dcterms:modified>
</cp:coreProperties>
</file>